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24D48" w14:textId="77777777" w:rsidR="00A02C31" w:rsidRDefault="00A02C31">
      <w:pPr>
        <w:pStyle w:val="Titolo1"/>
        <w:spacing w:before="32"/>
        <w:ind w:right="6"/>
      </w:pPr>
    </w:p>
    <w:p w14:paraId="654B871D" w14:textId="77777777" w:rsidR="00A31CAA" w:rsidRDefault="00000000">
      <w:pPr>
        <w:pStyle w:val="Titolo1"/>
        <w:spacing w:before="32"/>
        <w:ind w:right="6"/>
      </w:pPr>
      <w:r>
        <w:t>BANDO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GARA -</w:t>
      </w:r>
      <w:r>
        <w:rPr>
          <w:spacing w:val="-3"/>
        </w:rPr>
        <w:t xml:space="preserve"> </w:t>
      </w:r>
      <w:r>
        <w:t>ALLEGATO</w:t>
      </w:r>
      <w:r>
        <w:rPr>
          <w:spacing w:val="-2"/>
        </w:rPr>
        <w:t xml:space="preserve"> </w:t>
      </w:r>
      <w:r>
        <w:rPr>
          <w:spacing w:val="-10"/>
        </w:rPr>
        <w:t>C</w:t>
      </w:r>
    </w:p>
    <w:p w14:paraId="1D8B5A13" w14:textId="77777777" w:rsidR="00A31CAA" w:rsidRDefault="00A31CAA">
      <w:pPr>
        <w:pStyle w:val="Corpotesto"/>
        <w:rPr>
          <w:b/>
        </w:rPr>
      </w:pPr>
    </w:p>
    <w:p w14:paraId="060B4C05" w14:textId="77777777" w:rsidR="00A31CAA" w:rsidRDefault="00A31CAA">
      <w:pPr>
        <w:pStyle w:val="Corpotesto"/>
        <w:spacing w:before="132"/>
        <w:rPr>
          <w:b/>
        </w:rPr>
      </w:pPr>
    </w:p>
    <w:p w14:paraId="7A70095F" w14:textId="4A685E06" w:rsidR="00A31CAA" w:rsidRDefault="00000000">
      <w:pPr>
        <w:spacing w:line="276" w:lineRule="auto"/>
        <w:ind w:left="140" w:right="137"/>
        <w:jc w:val="both"/>
        <w:rPr>
          <w:b/>
          <w:sz w:val="24"/>
        </w:rPr>
      </w:pPr>
      <w:r>
        <w:rPr>
          <w:b/>
          <w:sz w:val="24"/>
        </w:rPr>
        <w:t xml:space="preserve">PROCEDURA APERTA PER L’AFFIDAMENTO DEL SERVIZIO DI CASSA A FAVORE DELL’ORDINE DEI DOTTORI COMMERCIALISTI E DEGLI ESPERTI CONTABILI DI </w:t>
      </w:r>
      <w:r w:rsidR="001A11C3">
        <w:rPr>
          <w:b/>
          <w:sz w:val="24"/>
        </w:rPr>
        <w:t>UDINE</w:t>
      </w:r>
      <w:r>
        <w:rPr>
          <w:b/>
          <w:sz w:val="24"/>
        </w:rPr>
        <w:t xml:space="preserve"> PER IL PERIODO 1° OTTOBRE 202</w:t>
      </w:r>
      <w:r w:rsidR="001A11C3">
        <w:rPr>
          <w:b/>
          <w:sz w:val="24"/>
        </w:rPr>
        <w:t>6</w:t>
      </w:r>
      <w:r>
        <w:rPr>
          <w:b/>
          <w:sz w:val="24"/>
        </w:rPr>
        <w:t xml:space="preserve"> – 30 SETTEMBRE 202</w:t>
      </w:r>
      <w:r w:rsidR="001A11C3">
        <w:rPr>
          <w:b/>
          <w:sz w:val="24"/>
        </w:rPr>
        <w:t>9</w:t>
      </w:r>
      <w:r>
        <w:rPr>
          <w:b/>
          <w:sz w:val="24"/>
        </w:rPr>
        <w:t xml:space="preserve">, AI SENSI DELL'ART. 71, DEL D. LGS. N. </w:t>
      </w:r>
      <w:r>
        <w:rPr>
          <w:b/>
          <w:spacing w:val="-2"/>
          <w:sz w:val="24"/>
        </w:rPr>
        <w:t>36/2023</w:t>
      </w:r>
    </w:p>
    <w:p w14:paraId="37246C23" w14:textId="77777777" w:rsidR="00A31CAA" w:rsidRDefault="00A31CAA">
      <w:pPr>
        <w:pStyle w:val="Corpotesto"/>
        <w:spacing w:before="44"/>
        <w:rPr>
          <w:b/>
        </w:rPr>
      </w:pPr>
    </w:p>
    <w:p w14:paraId="0B55407A" w14:textId="155B63D9" w:rsidR="00A31CAA" w:rsidRDefault="00000000">
      <w:pPr>
        <w:ind w:left="6" w:right="3"/>
        <w:jc w:val="center"/>
        <w:rPr>
          <w:sz w:val="24"/>
        </w:rPr>
      </w:pPr>
      <w:r>
        <w:rPr>
          <w:sz w:val="24"/>
        </w:rPr>
        <w:t>OFFERTA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TECNICA</w:t>
      </w:r>
    </w:p>
    <w:p w14:paraId="60973FEA" w14:textId="77777777" w:rsidR="00A31CAA" w:rsidRDefault="00A31CAA">
      <w:pPr>
        <w:pStyle w:val="Corpotesto"/>
      </w:pPr>
    </w:p>
    <w:p w14:paraId="257BEBAC" w14:textId="77777777" w:rsidR="00A31CAA" w:rsidRDefault="00A31CAA">
      <w:pPr>
        <w:pStyle w:val="Corpotesto"/>
      </w:pPr>
    </w:p>
    <w:p w14:paraId="1E0CDC09" w14:textId="77777777" w:rsidR="00A31CAA" w:rsidRDefault="00A31CAA">
      <w:pPr>
        <w:pStyle w:val="Corpotesto"/>
        <w:spacing w:before="177"/>
      </w:pPr>
    </w:p>
    <w:p w14:paraId="6E6201BC" w14:textId="77777777" w:rsidR="00A31CAA" w:rsidRDefault="00000000">
      <w:pPr>
        <w:pStyle w:val="Corpotesto"/>
        <w:tabs>
          <w:tab w:val="left" w:pos="9791"/>
        </w:tabs>
        <w:spacing w:before="1"/>
        <w:ind w:left="140"/>
        <w:jc w:val="both"/>
      </w:pPr>
      <w:r>
        <w:t>Il/La</w:t>
      </w:r>
      <w:r>
        <w:rPr>
          <w:spacing w:val="1"/>
        </w:rPr>
        <w:t xml:space="preserve"> </w:t>
      </w:r>
      <w:r>
        <w:rPr>
          <w:spacing w:val="-2"/>
        </w:rPr>
        <w:t>Sottoscritto/a</w:t>
      </w:r>
      <w:r>
        <w:rPr>
          <w:u w:val="single"/>
        </w:rPr>
        <w:tab/>
      </w:r>
    </w:p>
    <w:p w14:paraId="40E9798A" w14:textId="77777777" w:rsidR="00A31CAA" w:rsidRDefault="00A31CAA">
      <w:pPr>
        <w:pStyle w:val="Corpotesto"/>
        <w:spacing w:before="88"/>
      </w:pPr>
    </w:p>
    <w:p w14:paraId="57E880DE" w14:textId="77777777" w:rsidR="00A31CAA" w:rsidRDefault="00000000">
      <w:pPr>
        <w:pStyle w:val="Corpotesto"/>
        <w:tabs>
          <w:tab w:val="left" w:pos="6171"/>
          <w:tab w:val="left" w:pos="9794"/>
        </w:tabs>
        <w:ind w:left="140"/>
      </w:pPr>
      <w:r>
        <w:rPr>
          <w:spacing w:val="-2"/>
        </w:rPr>
        <w:t>nato/a</w:t>
      </w:r>
      <w:r>
        <w:rPr>
          <w:u w:val="single"/>
        </w:rPr>
        <w:tab/>
      </w:r>
      <w:r>
        <w:rPr>
          <w:spacing w:val="-5"/>
        </w:rPr>
        <w:t>il</w:t>
      </w:r>
      <w:r>
        <w:rPr>
          <w:u w:val="single"/>
        </w:rPr>
        <w:tab/>
      </w:r>
    </w:p>
    <w:p w14:paraId="0DA4A768" w14:textId="77777777" w:rsidR="00A31CAA" w:rsidRDefault="00A31CAA">
      <w:pPr>
        <w:pStyle w:val="Corpotesto"/>
        <w:spacing w:before="86"/>
      </w:pPr>
    </w:p>
    <w:p w14:paraId="00B703B2" w14:textId="77777777" w:rsidR="00A31CAA" w:rsidRDefault="00000000">
      <w:pPr>
        <w:pStyle w:val="Corpotesto"/>
        <w:tabs>
          <w:tab w:val="left" w:pos="9820"/>
        </w:tabs>
        <w:ind w:left="140"/>
      </w:pPr>
      <w:r>
        <w:t xml:space="preserve">residente a </w:t>
      </w:r>
      <w:r>
        <w:rPr>
          <w:u w:val="single"/>
        </w:rPr>
        <w:tab/>
      </w:r>
    </w:p>
    <w:p w14:paraId="08157F03" w14:textId="77777777" w:rsidR="00A31CAA" w:rsidRDefault="00A31CAA">
      <w:pPr>
        <w:pStyle w:val="Corpotesto"/>
        <w:spacing w:before="88"/>
      </w:pPr>
    </w:p>
    <w:p w14:paraId="3BB6442C" w14:textId="77777777" w:rsidR="00A31CAA" w:rsidRDefault="00000000">
      <w:pPr>
        <w:pStyle w:val="Corpotesto"/>
        <w:tabs>
          <w:tab w:val="left" w:pos="9694"/>
        </w:tabs>
        <w:spacing w:before="1"/>
        <w:ind w:left="140"/>
      </w:pPr>
      <w:r>
        <w:rPr>
          <w:spacing w:val="-5"/>
        </w:rPr>
        <w:t>Via</w:t>
      </w:r>
      <w:r>
        <w:rPr>
          <w:u w:val="single"/>
        </w:rPr>
        <w:tab/>
      </w:r>
    </w:p>
    <w:p w14:paraId="5A622629" w14:textId="77777777" w:rsidR="00A31CAA" w:rsidRDefault="00A31CAA">
      <w:pPr>
        <w:pStyle w:val="Corpotesto"/>
        <w:spacing w:before="88"/>
      </w:pPr>
    </w:p>
    <w:p w14:paraId="025ED0B5" w14:textId="77777777" w:rsidR="00A31CAA" w:rsidRDefault="00000000">
      <w:pPr>
        <w:pStyle w:val="Corpotesto"/>
        <w:tabs>
          <w:tab w:val="left" w:pos="9636"/>
        </w:tabs>
        <w:ind w:left="140"/>
      </w:pPr>
      <w:r>
        <w:t>Codice</w:t>
      </w:r>
      <w:r>
        <w:rPr>
          <w:spacing w:val="-1"/>
        </w:rPr>
        <w:t xml:space="preserve"> </w:t>
      </w:r>
      <w:r>
        <w:rPr>
          <w:spacing w:val="-2"/>
        </w:rPr>
        <w:t>fiscale</w:t>
      </w:r>
      <w:r>
        <w:rPr>
          <w:u w:val="single"/>
        </w:rPr>
        <w:tab/>
      </w:r>
    </w:p>
    <w:p w14:paraId="0A79731E" w14:textId="77777777" w:rsidR="00A31CAA" w:rsidRDefault="00A31CAA">
      <w:pPr>
        <w:pStyle w:val="Corpotesto"/>
        <w:spacing w:before="88"/>
      </w:pPr>
    </w:p>
    <w:p w14:paraId="704204B0" w14:textId="77777777" w:rsidR="00A31CAA" w:rsidRDefault="00000000">
      <w:pPr>
        <w:pStyle w:val="Corpotesto"/>
        <w:tabs>
          <w:tab w:val="left" w:pos="9779"/>
        </w:tabs>
        <w:ind w:left="140"/>
      </w:pPr>
      <w:r>
        <w:t>nella</w:t>
      </w:r>
      <w:r>
        <w:rPr>
          <w:spacing w:val="-2"/>
        </w:rPr>
        <w:t xml:space="preserve"> </w:t>
      </w:r>
      <w:r>
        <w:t>sua</w:t>
      </w:r>
      <w:r>
        <w:rPr>
          <w:spacing w:val="-4"/>
        </w:rPr>
        <w:t xml:space="preserve"> </w:t>
      </w:r>
      <w:r>
        <w:t>qualità</w:t>
      </w:r>
      <w:r>
        <w:rPr>
          <w:spacing w:val="-3"/>
        </w:rPr>
        <w:t xml:space="preserve"> </w:t>
      </w:r>
      <w:r>
        <w:rPr>
          <w:spacing w:val="-5"/>
        </w:rPr>
        <w:t>di</w:t>
      </w:r>
      <w:r>
        <w:rPr>
          <w:u w:val="single"/>
        </w:rPr>
        <w:tab/>
      </w:r>
    </w:p>
    <w:p w14:paraId="2FBACD03" w14:textId="77777777" w:rsidR="00A31CAA" w:rsidRDefault="00A31CAA">
      <w:pPr>
        <w:pStyle w:val="Corpotesto"/>
        <w:spacing w:before="87"/>
      </w:pPr>
    </w:p>
    <w:p w14:paraId="2C57CB2D" w14:textId="77777777" w:rsidR="00A31CAA" w:rsidRDefault="00000000">
      <w:pPr>
        <w:pStyle w:val="Corpotesto"/>
        <w:tabs>
          <w:tab w:val="left" w:pos="9769"/>
        </w:tabs>
        <w:ind w:left="140"/>
      </w:pPr>
      <w:r>
        <w:t>dell’operatore</w:t>
      </w:r>
      <w:r>
        <w:rPr>
          <w:spacing w:val="-7"/>
        </w:rPr>
        <w:t xml:space="preserve"> </w:t>
      </w:r>
      <w:r>
        <w:rPr>
          <w:spacing w:val="-2"/>
        </w:rPr>
        <w:t>economico</w:t>
      </w:r>
      <w:r>
        <w:rPr>
          <w:u w:val="single"/>
        </w:rPr>
        <w:tab/>
      </w:r>
    </w:p>
    <w:p w14:paraId="3F1A4415" w14:textId="77777777" w:rsidR="00A31CAA" w:rsidRDefault="00A31CAA">
      <w:pPr>
        <w:pStyle w:val="Corpotesto"/>
        <w:spacing w:before="88"/>
      </w:pPr>
    </w:p>
    <w:p w14:paraId="6DB29F16" w14:textId="77777777" w:rsidR="00A31CAA" w:rsidRDefault="00000000">
      <w:pPr>
        <w:pStyle w:val="Corpotesto"/>
        <w:tabs>
          <w:tab w:val="left" w:pos="9772"/>
        </w:tabs>
        <w:ind w:left="140"/>
      </w:pPr>
      <w:r>
        <w:t>con</w:t>
      </w:r>
      <w:r>
        <w:rPr>
          <w:spacing w:val="-4"/>
        </w:rPr>
        <w:t xml:space="preserve"> </w:t>
      </w:r>
      <w:r>
        <w:t>sede</w:t>
      </w:r>
      <w:r>
        <w:rPr>
          <w:spacing w:val="-1"/>
        </w:rPr>
        <w:t xml:space="preserve"> </w:t>
      </w:r>
      <w:r>
        <w:rPr>
          <w:spacing w:val="-5"/>
        </w:rPr>
        <w:t>in</w:t>
      </w:r>
      <w:r>
        <w:rPr>
          <w:u w:val="single"/>
        </w:rPr>
        <w:tab/>
      </w:r>
    </w:p>
    <w:p w14:paraId="788DF770" w14:textId="77777777" w:rsidR="00A31CAA" w:rsidRDefault="00A31CAA">
      <w:pPr>
        <w:pStyle w:val="Corpotesto"/>
        <w:spacing w:before="89"/>
      </w:pPr>
    </w:p>
    <w:p w14:paraId="795A8BFB" w14:textId="77777777" w:rsidR="00A31CAA" w:rsidRDefault="00000000">
      <w:pPr>
        <w:pStyle w:val="Corpotesto"/>
        <w:tabs>
          <w:tab w:val="left" w:pos="5750"/>
          <w:tab w:val="left" w:pos="9796"/>
        </w:tabs>
        <w:ind w:left="140"/>
      </w:pPr>
      <w:r>
        <w:rPr>
          <w:spacing w:val="-2"/>
        </w:rPr>
        <w:t>telefono</w:t>
      </w:r>
      <w:r>
        <w:rPr>
          <w:u w:val="single"/>
        </w:rPr>
        <w:tab/>
      </w:r>
      <w:r>
        <w:rPr>
          <w:spacing w:val="-5"/>
        </w:rPr>
        <w:t>fax</w:t>
      </w:r>
      <w:r>
        <w:rPr>
          <w:u w:val="single"/>
        </w:rPr>
        <w:tab/>
      </w:r>
    </w:p>
    <w:p w14:paraId="21B9059C" w14:textId="77777777" w:rsidR="00A31CAA" w:rsidRDefault="00A31CAA">
      <w:pPr>
        <w:pStyle w:val="Corpotesto"/>
        <w:spacing w:before="88"/>
      </w:pPr>
    </w:p>
    <w:p w14:paraId="5218FB07" w14:textId="77777777" w:rsidR="00A31CAA" w:rsidRDefault="00000000">
      <w:pPr>
        <w:pStyle w:val="Corpotesto"/>
        <w:tabs>
          <w:tab w:val="left" w:pos="9758"/>
        </w:tabs>
        <w:ind w:left="140"/>
      </w:pPr>
      <w:r>
        <w:t>e-</w:t>
      </w:r>
      <w:r>
        <w:rPr>
          <w:spacing w:val="-4"/>
        </w:rPr>
        <w:t>mail</w:t>
      </w:r>
      <w:r>
        <w:rPr>
          <w:u w:val="single"/>
        </w:rPr>
        <w:tab/>
      </w:r>
    </w:p>
    <w:p w14:paraId="23630EB7" w14:textId="77777777" w:rsidR="00A31CAA" w:rsidRDefault="00A31CAA">
      <w:pPr>
        <w:pStyle w:val="Corpotesto"/>
        <w:spacing w:before="86"/>
      </w:pPr>
    </w:p>
    <w:p w14:paraId="2A384DC9" w14:textId="77777777" w:rsidR="00A31CAA" w:rsidRDefault="00000000">
      <w:pPr>
        <w:pStyle w:val="Corpotesto"/>
        <w:tabs>
          <w:tab w:val="left" w:pos="9638"/>
        </w:tabs>
        <w:ind w:left="140"/>
      </w:pPr>
      <w:r>
        <w:t>con</w:t>
      </w:r>
      <w:r>
        <w:rPr>
          <w:spacing w:val="-2"/>
        </w:rPr>
        <w:t xml:space="preserve"> </w:t>
      </w:r>
      <w:r>
        <w:t>Codice</w:t>
      </w:r>
      <w:r>
        <w:rPr>
          <w:spacing w:val="-4"/>
        </w:rPr>
        <w:t xml:space="preserve"> </w:t>
      </w:r>
      <w:r>
        <w:t>fiscale/Partita</w:t>
      </w:r>
      <w:r>
        <w:rPr>
          <w:spacing w:val="-2"/>
        </w:rPr>
        <w:t xml:space="preserve"> </w:t>
      </w:r>
      <w:r>
        <w:t>IVA</w:t>
      </w:r>
      <w:r>
        <w:rPr>
          <w:spacing w:val="-3"/>
        </w:rPr>
        <w:t xml:space="preserve"> </w:t>
      </w:r>
      <w:r>
        <w:rPr>
          <w:spacing w:val="-5"/>
        </w:rPr>
        <w:t>n.</w:t>
      </w:r>
      <w:r>
        <w:rPr>
          <w:u w:val="single"/>
        </w:rPr>
        <w:tab/>
      </w:r>
    </w:p>
    <w:p w14:paraId="4D0CE08D" w14:textId="77777777" w:rsidR="00A31CAA" w:rsidRDefault="00A31CAA">
      <w:pPr>
        <w:pStyle w:val="Corpotesto"/>
      </w:pPr>
    </w:p>
    <w:p w14:paraId="020F5479" w14:textId="77777777" w:rsidR="00A31CAA" w:rsidRDefault="00A31CAA">
      <w:pPr>
        <w:pStyle w:val="Corpotesto"/>
        <w:spacing w:before="135"/>
      </w:pPr>
    </w:p>
    <w:p w14:paraId="212851DE" w14:textId="77777777" w:rsidR="00A31CAA" w:rsidRDefault="00000000">
      <w:pPr>
        <w:pStyle w:val="Titolo1"/>
      </w:pPr>
      <w:r>
        <w:t>FORMULA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SEGUENTE</w:t>
      </w:r>
      <w:r>
        <w:rPr>
          <w:spacing w:val="-3"/>
        </w:rPr>
        <w:t xml:space="preserve"> </w:t>
      </w:r>
      <w:r>
        <w:t>OFFERTA</w:t>
      </w:r>
      <w:r>
        <w:rPr>
          <w:spacing w:val="-4"/>
        </w:rPr>
        <w:t xml:space="preserve"> </w:t>
      </w:r>
      <w:r>
        <w:rPr>
          <w:spacing w:val="-2"/>
        </w:rPr>
        <w:t>TECNICA</w:t>
      </w:r>
    </w:p>
    <w:p w14:paraId="22D97610" w14:textId="77777777" w:rsidR="00A31CAA" w:rsidRDefault="00A31CAA">
      <w:pPr>
        <w:pStyle w:val="Corpotesto"/>
        <w:spacing w:before="86"/>
        <w:rPr>
          <w:b/>
        </w:rPr>
      </w:pPr>
    </w:p>
    <w:p w14:paraId="0B930813" w14:textId="77777777" w:rsidR="00A31CAA" w:rsidRDefault="00000000">
      <w:pPr>
        <w:pStyle w:val="Paragrafoelenco"/>
        <w:numPr>
          <w:ilvl w:val="1"/>
          <w:numId w:val="1"/>
        </w:numPr>
        <w:tabs>
          <w:tab w:val="left" w:pos="549"/>
        </w:tabs>
        <w:spacing w:line="278" w:lineRule="auto"/>
        <w:ind w:right="143" w:firstLine="0"/>
        <w:rPr>
          <w:sz w:val="24"/>
        </w:rPr>
      </w:pPr>
      <w:r>
        <w:rPr>
          <w:sz w:val="24"/>
        </w:rPr>
        <w:t>Numero degli enti pubblici per i quali</w:t>
      </w:r>
      <w:r>
        <w:rPr>
          <w:spacing w:val="26"/>
          <w:sz w:val="24"/>
        </w:rPr>
        <w:t xml:space="preserve"> </w:t>
      </w:r>
      <w:r>
        <w:rPr>
          <w:sz w:val="24"/>
        </w:rPr>
        <w:t>è stato gestito il servizio di cassa/tesoreria nell’ultimo</w:t>
      </w:r>
      <w:r>
        <w:rPr>
          <w:spacing w:val="80"/>
          <w:sz w:val="24"/>
        </w:rPr>
        <w:t xml:space="preserve"> </w:t>
      </w:r>
      <w:r>
        <w:rPr>
          <w:sz w:val="24"/>
        </w:rPr>
        <w:t>triennio (in caso di R. T. I. indicare il numero complessivo di enti gestiti dal raggruppamento).</w:t>
      </w:r>
    </w:p>
    <w:p w14:paraId="22A98696" w14:textId="77777777" w:rsidR="00A31CAA" w:rsidRDefault="00000000">
      <w:pPr>
        <w:pStyle w:val="Paragrafoelenco"/>
        <w:numPr>
          <w:ilvl w:val="2"/>
          <w:numId w:val="1"/>
        </w:numPr>
        <w:tabs>
          <w:tab w:val="left" w:pos="849"/>
        </w:tabs>
        <w:spacing w:line="300" w:lineRule="exact"/>
        <w:rPr>
          <w:sz w:val="24"/>
        </w:rPr>
      </w:pPr>
      <w:r>
        <w:rPr>
          <w:sz w:val="24"/>
        </w:rPr>
        <w:t>n.5</w:t>
      </w:r>
      <w:r>
        <w:rPr>
          <w:spacing w:val="-2"/>
          <w:sz w:val="24"/>
        </w:rPr>
        <w:t xml:space="preserve"> </w:t>
      </w:r>
      <w:r>
        <w:rPr>
          <w:sz w:val="24"/>
        </w:rPr>
        <w:t>enti</w:t>
      </w:r>
      <w:r>
        <w:rPr>
          <w:spacing w:val="-2"/>
          <w:sz w:val="24"/>
        </w:rPr>
        <w:t xml:space="preserve"> </w:t>
      </w:r>
      <w:r>
        <w:rPr>
          <w:sz w:val="24"/>
        </w:rPr>
        <w:t>ed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oltre</w:t>
      </w:r>
    </w:p>
    <w:p w14:paraId="5C9CFF7C" w14:textId="77777777" w:rsidR="00A31CAA" w:rsidRDefault="00000000">
      <w:pPr>
        <w:pStyle w:val="Paragrafoelenco"/>
        <w:numPr>
          <w:ilvl w:val="2"/>
          <w:numId w:val="1"/>
        </w:numPr>
        <w:tabs>
          <w:tab w:val="left" w:pos="849"/>
        </w:tabs>
        <w:spacing w:before="45"/>
        <w:rPr>
          <w:sz w:val="24"/>
        </w:rPr>
      </w:pPr>
      <w:r>
        <w:rPr>
          <w:sz w:val="24"/>
        </w:rPr>
        <w:t xml:space="preserve">n.2 </w:t>
      </w:r>
      <w:r>
        <w:rPr>
          <w:spacing w:val="-4"/>
          <w:sz w:val="24"/>
        </w:rPr>
        <w:t>enti</w:t>
      </w:r>
    </w:p>
    <w:p w14:paraId="0E020D78" w14:textId="77777777" w:rsidR="00A31CAA" w:rsidRDefault="00000000">
      <w:pPr>
        <w:pStyle w:val="Paragrafoelenco"/>
        <w:numPr>
          <w:ilvl w:val="2"/>
          <w:numId w:val="1"/>
        </w:numPr>
        <w:tabs>
          <w:tab w:val="left" w:pos="849"/>
        </w:tabs>
        <w:spacing w:before="44"/>
        <w:rPr>
          <w:sz w:val="24"/>
        </w:rPr>
      </w:pPr>
      <w:r>
        <w:rPr>
          <w:sz w:val="24"/>
        </w:rPr>
        <w:t xml:space="preserve">n.1 </w:t>
      </w:r>
      <w:r>
        <w:rPr>
          <w:spacing w:val="-4"/>
          <w:sz w:val="24"/>
        </w:rPr>
        <w:t>ente</w:t>
      </w:r>
    </w:p>
    <w:p w14:paraId="39CBC78E" w14:textId="77777777" w:rsidR="00A31CAA" w:rsidRDefault="00A31CAA">
      <w:pPr>
        <w:pStyle w:val="Paragrafoelenco"/>
        <w:rPr>
          <w:sz w:val="24"/>
        </w:rPr>
        <w:sectPr w:rsidR="00A31CAA">
          <w:type w:val="continuous"/>
          <w:pgSz w:w="11910" w:h="16840"/>
          <w:pgMar w:top="1420" w:right="992" w:bottom="280" w:left="992" w:header="720" w:footer="720" w:gutter="0"/>
          <w:cols w:space="720"/>
        </w:sectPr>
      </w:pPr>
    </w:p>
    <w:p w14:paraId="59B37138" w14:textId="6E122F3B" w:rsidR="00A31CAA" w:rsidRDefault="00000000">
      <w:pPr>
        <w:pStyle w:val="Paragrafoelenco"/>
        <w:numPr>
          <w:ilvl w:val="1"/>
          <w:numId w:val="1"/>
        </w:numPr>
        <w:tabs>
          <w:tab w:val="left" w:pos="525"/>
        </w:tabs>
        <w:spacing w:before="36"/>
        <w:ind w:left="525" w:hanging="385"/>
        <w:jc w:val="both"/>
        <w:rPr>
          <w:sz w:val="24"/>
        </w:rPr>
      </w:pPr>
      <w:r>
        <w:rPr>
          <w:sz w:val="24"/>
        </w:rPr>
        <w:lastRenderedPageBreak/>
        <w:t>Numero</w:t>
      </w:r>
      <w:r>
        <w:rPr>
          <w:spacing w:val="-6"/>
          <w:sz w:val="24"/>
        </w:rPr>
        <w:t xml:space="preserve"> </w:t>
      </w:r>
      <w:r>
        <w:rPr>
          <w:sz w:val="24"/>
        </w:rPr>
        <w:t>operatori</w:t>
      </w:r>
      <w:r>
        <w:rPr>
          <w:spacing w:val="-2"/>
          <w:sz w:val="24"/>
        </w:rPr>
        <w:t xml:space="preserve"> </w:t>
      </w:r>
      <w:r>
        <w:rPr>
          <w:sz w:val="24"/>
        </w:rPr>
        <w:t>presso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filiale/agenzia</w:t>
      </w:r>
      <w:r>
        <w:rPr>
          <w:spacing w:val="-2"/>
          <w:sz w:val="24"/>
        </w:rPr>
        <w:t xml:space="preserve"> </w:t>
      </w:r>
      <w:r>
        <w:rPr>
          <w:sz w:val="24"/>
        </w:rPr>
        <w:t>che</w:t>
      </w:r>
      <w:r>
        <w:rPr>
          <w:spacing w:val="-1"/>
          <w:sz w:val="24"/>
        </w:rPr>
        <w:t xml:space="preserve"> </w:t>
      </w:r>
      <w:r>
        <w:rPr>
          <w:sz w:val="24"/>
        </w:rPr>
        <w:t>si</w:t>
      </w:r>
      <w:r>
        <w:rPr>
          <w:spacing w:val="-3"/>
          <w:sz w:val="24"/>
        </w:rPr>
        <w:t xml:space="preserve"> </w:t>
      </w:r>
      <w:r>
        <w:rPr>
          <w:sz w:val="24"/>
        </w:rPr>
        <w:t>occuperà</w:t>
      </w:r>
      <w:r>
        <w:rPr>
          <w:spacing w:val="-4"/>
          <w:sz w:val="24"/>
        </w:rPr>
        <w:t xml:space="preserve"> </w:t>
      </w:r>
      <w:r>
        <w:rPr>
          <w:sz w:val="24"/>
        </w:rPr>
        <w:t>del</w:t>
      </w:r>
      <w:r>
        <w:rPr>
          <w:spacing w:val="-4"/>
          <w:sz w:val="24"/>
        </w:rPr>
        <w:t xml:space="preserve"> </w:t>
      </w:r>
      <w:r>
        <w:rPr>
          <w:sz w:val="24"/>
        </w:rPr>
        <w:t>servizio</w:t>
      </w:r>
      <w:r>
        <w:rPr>
          <w:spacing w:val="-5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cassa.</w:t>
      </w:r>
    </w:p>
    <w:p w14:paraId="540B5AFE" w14:textId="77777777" w:rsidR="00A31CAA" w:rsidRDefault="00000000">
      <w:pPr>
        <w:pStyle w:val="Paragrafoelenco"/>
        <w:numPr>
          <w:ilvl w:val="2"/>
          <w:numId w:val="1"/>
        </w:numPr>
        <w:tabs>
          <w:tab w:val="left" w:pos="849"/>
        </w:tabs>
        <w:spacing w:before="42"/>
        <w:rPr>
          <w:sz w:val="24"/>
        </w:rPr>
      </w:pPr>
      <w:r>
        <w:rPr>
          <w:sz w:val="24"/>
        </w:rPr>
        <w:t>n.3</w:t>
      </w:r>
      <w:r>
        <w:rPr>
          <w:spacing w:val="-3"/>
          <w:sz w:val="24"/>
        </w:rPr>
        <w:t xml:space="preserve"> </w:t>
      </w:r>
      <w:r>
        <w:rPr>
          <w:sz w:val="24"/>
        </w:rPr>
        <w:t>addetti</w:t>
      </w:r>
      <w:r>
        <w:rPr>
          <w:spacing w:val="-3"/>
          <w:sz w:val="24"/>
        </w:rPr>
        <w:t xml:space="preserve"> </w:t>
      </w:r>
      <w:r>
        <w:rPr>
          <w:sz w:val="24"/>
        </w:rPr>
        <w:t>ed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oltre</w:t>
      </w:r>
    </w:p>
    <w:p w14:paraId="52AEA075" w14:textId="77777777" w:rsidR="00A31CAA" w:rsidRDefault="00000000">
      <w:pPr>
        <w:pStyle w:val="Paragrafoelenco"/>
        <w:numPr>
          <w:ilvl w:val="2"/>
          <w:numId w:val="1"/>
        </w:numPr>
        <w:tabs>
          <w:tab w:val="left" w:pos="849"/>
        </w:tabs>
        <w:spacing w:before="45"/>
        <w:rPr>
          <w:sz w:val="24"/>
        </w:rPr>
      </w:pPr>
      <w:r>
        <w:rPr>
          <w:sz w:val="24"/>
        </w:rPr>
        <w:t xml:space="preserve">n.2 </w:t>
      </w:r>
      <w:r>
        <w:rPr>
          <w:spacing w:val="-2"/>
          <w:sz w:val="24"/>
        </w:rPr>
        <w:t>addetti</w:t>
      </w:r>
    </w:p>
    <w:p w14:paraId="104E8EB6" w14:textId="77777777" w:rsidR="00A31CAA" w:rsidRDefault="00000000">
      <w:pPr>
        <w:pStyle w:val="Paragrafoelenco"/>
        <w:numPr>
          <w:ilvl w:val="2"/>
          <w:numId w:val="1"/>
        </w:numPr>
        <w:tabs>
          <w:tab w:val="left" w:pos="849"/>
        </w:tabs>
        <w:spacing w:before="45"/>
        <w:rPr>
          <w:sz w:val="24"/>
        </w:rPr>
      </w:pPr>
      <w:r>
        <w:rPr>
          <w:sz w:val="24"/>
        </w:rPr>
        <w:t xml:space="preserve">n.1 </w:t>
      </w:r>
      <w:r>
        <w:rPr>
          <w:spacing w:val="-2"/>
          <w:sz w:val="24"/>
        </w:rPr>
        <w:t>addetto</w:t>
      </w:r>
    </w:p>
    <w:p w14:paraId="24BE1BEE" w14:textId="77777777" w:rsidR="00A31CAA" w:rsidRDefault="00A31CAA">
      <w:pPr>
        <w:pStyle w:val="Corpotesto"/>
        <w:spacing w:before="88"/>
      </w:pPr>
    </w:p>
    <w:p w14:paraId="2C4238C7" w14:textId="77777777" w:rsidR="00A31CAA" w:rsidRDefault="00000000">
      <w:pPr>
        <w:pStyle w:val="Paragrafoelenco"/>
        <w:numPr>
          <w:ilvl w:val="1"/>
          <w:numId w:val="1"/>
        </w:numPr>
        <w:tabs>
          <w:tab w:val="left" w:pos="539"/>
        </w:tabs>
        <w:spacing w:before="1" w:line="278" w:lineRule="auto"/>
        <w:ind w:right="141" w:firstLine="0"/>
        <w:jc w:val="both"/>
        <w:rPr>
          <w:sz w:val="24"/>
        </w:rPr>
      </w:pPr>
      <w:r>
        <w:rPr>
          <w:sz w:val="24"/>
        </w:rPr>
        <w:t xml:space="preserve">Distanza tra la sede dell’Ordine e i locali nei quali si svolgerà il servizio di cassa (calcolato con percorso pedonale da </w:t>
      </w:r>
      <w:proofErr w:type="spellStart"/>
      <w:r>
        <w:rPr>
          <w:sz w:val="24"/>
        </w:rPr>
        <w:t>google.map</w:t>
      </w:r>
      <w:proofErr w:type="spellEnd"/>
      <w:r>
        <w:rPr>
          <w:sz w:val="24"/>
        </w:rPr>
        <w:t>).</w:t>
      </w:r>
    </w:p>
    <w:p w14:paraId="0388F06E" w14:textId="1CA3C2E4" w:rsidR="00A31CAA" w:rsidRDefault="00000000">
      <w:pPr>
        <w:pStyle w:val="Paragrafoelenco"/>
        <w:numPr>
          <w:ilvl w:val="2"/>
          <w:numId w:val="1"/>
        </w:numPr>
        <w:tabs>
          <w:tab w:val="left" w:pos="849"/>
        </w:tabs>
        <w:spacing w:line="300" w:lineRule="exact"/>
        <w:rPr>
          <w:sz w:val="24"/>
        </w:rPr>
      </w:pPr>
      <w:r>
        <w:rPr>
          <w:sz w:val="24"/>
        </w:rPr>
        <w:t>Fino a</w:t>
      </w:r>
      <w:r>
        <w:rPr>
          <w:spacing w:val="-3"/>
          <w:sz w:val="24"/>
        </w:rPr>
        <w:t xml:space="preserve"> </w:t>
      </w:r>
      <w:r w:rsidR="001A11C3">
        <w:rPr>
          <w:sz w:val="24"/>
        </w:rPr>
        <w:t>5</w:t>
      </w:r>
      <w:r>
        <w:rPr>
          <w:sz w:val="24"/>
        </w:rPr>
        <w:t>00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metri</w:t>
      </w:r>
    </w:p>
    <w:p w14:paraId="377C6009" w14:textId="634ECB4A" w:rsidR="00A31CAA" w:rsidRDefault="00000000">
      <w:pPr>
        <w:pStyle w:val="Paragrafoelenco"/>
        <w:numPr>
          <w:ilvl w:val="2"/>
          <w:numId w:val="1"/>
        </w:numPr>
        <w:tabs>
          <w:tab w:val="left" w:pos="849"/>
        </w:tabs>
        <w:spacing w:before="44"/>
        <w:rPr>
          <w:sz w:val="24"/>
        </w:rPr>
      </w:pPr>
      <w:r>
        <w:rPr>
          <w:sz w:val="24"/>
        </w:rPr>
        <w:t>Tra metri</w:t>
      </w:r>
      <w:r>
        <w:rPr>
          <w:spacing w:val="-3"/>
          <w:sz w:val="24"/>
        </w:rPr>
        <w:t xml:space="preserve"> </w:t>
      </w:r>
      <w:r w:rsidR="001A11C3">
        <w:rPr>
          <w:sz w:val="24"/>
        </w:rPr>
        <w:t>5</w:t>
      </w:r>
      <w:r>
        <w:rPr>
          <w:sz w:val="24"/>
        </w:rPr>
        <w:t>01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metri </w:t>
      </w:r>
      <w:r w:rsidR="001A11C3">
        <w:rPr>
          <w:spacing w:val="-4"/>
          <w:sz w:val="24"/>
        </w:rPr>
        <w:t>1</w:t>
      </w:r>
      <w:r>
        <w:rPr>
          <w:spacing w:val="-4"/>
          <w:sz w:val="24"/>
        </w:rPr>
        <w:t>000</w:t>
      </w:r>
    </w:p>
    <w:p w14:paraId="60004414" w14:textId="77777777" w:rsidR="002966CC" w:rsidRPr="002966CC" w:rsidRDefault="00000000" w:rsidP="002966CC">
      <w:pPr>
        <w:pStyle w:val="Paragrafoelenco"/>
        <w:numPr>
          <w:ilvl w:val="2"/>
          <w:numId w:val="1"/>
        </w:numPr>
        <w:tabs>
          <w:tab w:val="left" w:pos="849"/>
        </w:tabs>
        <w:spacing w:before="88"/>
        <w:rPr>
          <w:sz w:val="24"/>
          <w:szCs w:val="24"/>
        </w:rPr>
      </w:pPr>
      <w:r>
        <w:rPr>
          <w:sz w:val="24"/>
        </w:rPr>
        <w:t xml:space="preserve">Oltre </w:t>
      </w:r>
      <w:r w:rsidR="001A11C3">
        <w:rPr>
          <w:sz w:val="24"/>
        </w:rPr>
        <w:t>1</w:t>
      </w:r>
      <w:r>
        <w:rPr>
          <w:sz w:val="24"/>
        </w:rPr>
        <w:t>001</w:t>
      </w:r>
      <w:r w:rsidRPr="002966CC">
        <w:rPr>
          <w:spacing w:val="-1"/>
          <w:sz w:val="24"/>
        </w:rPr>
        <w:t xml:space="preserve"> </w:t>
      </w:r>
      <w:r w:rsidRPr="002966CC">
        <w:rPr>
          <w:spacing w:val="-2"/>
          <w:sz w:val="24"/>
        </w:rPr>
        <w:t>metri</w:t>
      </w:r>
    </w:p>
    <w:p w14:paraId="405CC383" w14:textId="77777777" w:rsidR="002966CC" w:rsidRDefault="002966CC" w:rsidP="002966CC">
      <w:pPr>
        <w:tabs>
          <w:tab w:val="left" w:pos="849"/>
        </w:tabs>
        <w:spacing w:before="88"/>
        <w:rPr>
          <w:b/>
          <w:bCs/>
          <w:sz w:val="24"/>
          <w:szCs w:val="24"/>
        </w:rPr>
      </w:pPr>
    </w:p>
    <w:p w14:paraId="53F838E3" w14:textId="494B661D" w:rsidR="002966CC" w:rsidRPr="002966CC" w:rsidRDefault="002966CC" w:rsidP="002966CC">
      <w:pPr>
        <w:tabs>
          <w:tab w:val="left" w:pos="849"/>
        </w:tabs>
        <w:spacing w:before="88"/>
        <w:rPr>
          <w:sz w:val="24"/>
          <w:szCs w:val="24"/>
        </w:rPr>
      </w:pPr>
      <w:r w:rsidRPr="002966CC">
        <w:rPr>
          <w:b/>
          <w:bCs/>
          <w:sz w:val="24"/>
          <w:szCs w:val="24"/>
        </w:rPr>
        <w:t xml:space="preserve">A.4 </w:t>
      </w:r>
      <w:r w:rsidRPr="002966CC">
        <w:rPr>
          <w:sz w:val="24"/>
          <w:szCs w:val="24"/>
        </w:rPr>
        <w:t>tempi di attivazione del collegamento telematico per la realizzazione del sistema di pagamento mediante “mandato elettronico”</w:t>
      </w:r>
    </w:p>
    <w:p w14:paraId="74AB43F0" w14:textId="3F6E6EDC" w:rsidR="002966CC" w:rsidRPr="002966CC" w:rsidRDefault="002966CC" w:rsidP="002966CC">
      <w:pPr>
        <w:pStyle w:val="Corpotesto"/>
        <w:numPr>
          <w:ilvl w:val="0"/>
          <w:numId w:val="2"/>
        </w:numPr>
        <w:spacing w:before="88"/>
      </w:pPr>
      <w:r w:rsidRPr="002966CC">
        <w:t xml:space="preserve">attivazione immediata: </w:t>
      </w:r>
      <w:r w:rsidRPr="002966CC">
        <w:tab/>
      </w:r>
      <w:r w:rsidRPr="002966CC">
        <w:tab/>
      </w:r>
      <w:r w:rsidRPr="002966CC">
        <w:tab/>
      </w:r>
      <w:r w:rsidRPr="002966CC">
        <w:tab/>
      </w:r>
    </w:p>
    <w:p w14:paraId="695A4878" w14:textId="6767F1A8" w:rsidR="002966CC" w:rsidRPr="002966CC" w:rsidRDefault="002966CC" w:rsidP="002966CC">
      <w:pPr>
        <w:pStyle w:val="Corpotesto"/>
        <w:numPr>
          <w:ilvl w:val="0"/>
          <w:numId w:val="2"/>
        </w:numPr>
        <w:spacing w:before="88"/>
      </w:pPr>
      <w:r w:rsidRPr="002966CC">
        <w:t xml:space="preserve">entro tre mesi dalla formale richiesta dell’Ente: </w:t>
      </w:r>
      <w:r w:rsidRPr="002966CC">
        <w:tab/>
      </w:r>
    </w:p>
    <w:p w14:paraId="0FB47AF1" w14:textId="43E43839" w:rsidR="00A31CAA" w:rsidRDefault="002966CC" w:rsidP="002966CC">
      <w:pPr>
        <w:pStyle w:val="Corpotesto"/>
        <w:numPr>
          <w:ilvl w:val="0"/>
          <w:numId w:val="2"/>
        </w:numPr>
        <w:spacing w:before="88"/>
      </w:pPr>
      <w:r w:rsidRPr="002966CC">
        <w:t xml:space="preserve">entro sei mesi dalla formale richiesta dell’Ente: </w:t>
      </w:r>
      <w:r w:rsidRPr="002966CC">
        <w:tab/>
      </w:r>
    </w:p>
    <w:p w14:paraId="2F6459C5" w14:textId="77777777" w:rsidR="002966CC" w:rsidRDefault="002966CC" w:rsidP="002966CC">
      <w:pPr>
        <w:pStyle w:val="Corpotesto"/>
        <w:spacing w:before="88"/>
        <w:ind w:left="720"/>
      </w:pPr>
    </w:p>
    <w:p w14:paraId="19DD1A6A" w14:textId="61495E65" w:rsidR="00A31CAA" w:rsidRDefault="002966CC" w:rsidP="002966CC">
      <w:pPr>
        <w:pStyle w:val="Paragrafoelenco"/>
        <w:tabs>
          <w:tab w:val="left" w:pos="530"/>
        </w:tabs>
        <w:spacing w:line="276" w:lineRule="auto"/>
        <w:ind w:left="140" w:right="140" w:firstLine="0"/>
        <w:jc w:val="both"/>
        <w:rPr>
          <w:sz w:val="24"/>
        </w:rPr>
      </w:pPr>
      <w:r w:rsidRPr="002966CC">
        <w:rPr>
          <w:b/>
          <w:bCs/>
          <w:sz w:val="24"/>
        </w:rPr>
        <w:t>A.5</w:t>
      </w:r>
      <w:r>
        <w:rPr>
          <w:sz w:val="24"/>
        </w:rPr>
        <w:t xml:space="preserve"> </w:t>
      </w:r>
      <w:r w:rsidR="00000000">
        <w:rPr>
          <w:sz w:val="24"/>
        </w:rPr>
        <w:t>Servizio gratuito di “</w:t>
      </w:r>
      <w:r w:rsidR="00000000">
        <w:rPr>
          <w:i/>
          <w:sz w:val="24"/>
        </w:rPr>
        <w:t>home banking</w:t>
      </w:r>
      <w:r w:rsidR="00000000">
        <w:rPr>
          <w:sz w:val="24"/>
        </w:rPr>
        <w:t xml:space="preserve">” con funzioni informative e dispositive per l’accesso diretto in tempo reale agli archivi del conto corrente e per la trasmissione del tracciato informatico relativo alle riscossioni ed ai pagamenti da effettuare e della successiva ricezione del tracciato relativo alle riscossioni ed ai pagamenti effettuati nonché per svolgere eventuali funzioni </w:t>
      </w:r>
      <w:r w:rsidR="00000000">
        <w:rPr>
          <w:spacing w:val="-2"/>
          <w:sz w:val="24"/>
        </w:rPr>
        <w:t>telematiche.</w:t>
      </w:r>
    </w:p>
    <w:p w14:paraId="524B0416" w14:textId="77777777" w:rsidR="00A31CAA" w:rsidRDefault="00000000">
      <w:pPr>
        <w:tabs>
          <w:tab w:val="left" w:pos="849"/>
        </w:tabs>
        <w:spacing w:before="1"/>
        <w:ind w:left="501"/>
        <w:rPr>
          <w:sz w:val="24"/>
        </w:rPr>
      </w:pPr>
      <w:r>
        <w:rPr>
          <w:rFonts w:ascii="Symbol" w:hAnsi="Symbol"/>
          <w:spacing w:val="-10"/>
          <w:sz w:val="24"/>
        </w:rPr>
        <w:t></w:t>
      </w:r>
      <w:r>
        <w:rPr>
          <w:rFonts w:ascii="Times New Roman" w:hAnsi="Times New Roman"/>
          <w:sz w:val="24"/>
        </w:rPr>
        <w:tab/>
      </w:r>
      <w:r>
        <w:rPr>
          <w:spacing w:val="-5"/>
          <w:sz w:val="24"/>
        </w:rPr>
        <w:t>SI</w:t>
      </w:r>
    </w:p>
    <w:p w14:paraId="22E8A6F2" w14:textId="77777777" w:rsidR="00A31CAA" w:rsidRDefault="00000000">
      <w:pPr>
        <w:tabs>
          <w:tab w:val="left" w:pos="849"/>
        </w:tabs>
        <w:spacing w:before="42"/>
        <w:ind w:left="501"/>
        <w:rPr>
          <w:sz w:val="24"/>
        </w:rPr>
      </w:pPr>
      <w:r>
        <w:rPr>
          <w:rFonts w:ascii="Symbol" w:hAnsi="Symbol"/>
          <w:spacing w:val="-10"/>
          <w:sz w:val="24"/>
        </w:rPr>
        <w:t></w:t>
      </w:r>
      <w:r>
        <w:rPr>
          <w:rFonts w:ascii="Times New Roman" w:hAnsi="Times New Roman"/>
          <w:sz w:val="24"/>
        </w:rPr>
        <w:tab/>
      </w:r>
      <w:r>
        <w:rPr>
          <w:spacing w:val="-5"/>
          <w:sz w:val="24"/>
        </w:rPr>
        <w:t>NO</w:t>
      </w:r>
    </w:p>
    <w:p w14:paraId="215887D3" w14:textId="77777777" w:rsidR="00A31CAA" w:rsidRDefault="00A31CAA">
      <w:pPr>
        <w:pStyle w:val="Corpotesto"/>
        <w:spacing w:before="89"/>
      </w:pPr>
    </w:p>
    <w:p w14:paraId="5C5F7913" w14:textId="79754FD2" w:rsidR="00A31CAA" w:rsidRPr="002966CC" w:rsidRDefault="002966CC" w:rsidP="002966CC">
      <w:pPr>
        <w:tabs>
          <w:tab w:val="left" w:pos="580"/>
        </w:tabs>
        <w:jc w:val="both"/>
        <w:rPr>
          <w:sz w:val="24"/>
        </w:rPr>
      </w:pPr>
      <w:proofErr w:type="gramStart"/>
      <w:r w:rsidRPr="002966CC">
        <w:rPr>
          <w:b/>
          <w:bCs/>
          <w:sz w:val="24"/>
        </w:rPr>
        <w:t>A.6</w:t>
      </w:r>
      <w:r w:rsidRPr="002966CC">
        <w:rPr>
          <w:sz w:val="24"/>
        </w:rPr>
        <w:t xml:space="preserve">  </w:t>
      </w:r>
      <w:r w:rsidR="00000000" w:rsidRPr="002966CC">
        <w:rPr>
          <w:sz w:val="24"/>
        </w:rPr>
        <w:t>Indice</w:t>
      </w:r>
      <w:proofErr w:type="gramEnd"/>
      <w:r w:rsidR="00000000" w:rsidRPr="002966CC">
        <w:rPr>
          <w:spacing w:val="-3"/>
          <w:sz w:val="24"/>
        </w:rPr>
        <w:t xml:space="preserve"> </w:t>
      </w:r>
      <w:r w:rsidR="00000000" w:rsidRPr="002966CC">
        <w:rPr>
          <w:sz w:val="24"/>
        </w:rPr>
        <w:t>Common</w:t>
      </w:r>
      <w:r w:rsidR="00000000" w:rsidRPr="002966CC">
        <w:rPr>
          <w:spacing w:val="-1"/>
          <w:sz w:val="24"/>
        </w:rPr>
        <w:t xml:space="preserve"> </w:t>
      </w:r>
      <w:r w:rsidR="00000000" w:rsidRPr="002966CC">
        <w:rPr>
          <w:sz w:val="24"/>
        </w:rPr>
        <w:t>Equity</w:t>
      </w:r>
      <w:r w:rsidR="00000000" w:rsidRPr="002966CC">
        <w:rPr>
          <w:spacing w:val="-2"/>
          <w:sz w:val="24"/>
        </w:rPr>
        <w:t xml:space="preserve"> </w:t>
      </w:r>
      <w:r w:rsidR="00000000" w:rsidRPr="002966CC">
        <w:rPr>
          <w:sz w:val="24"/>
        </w:rPr>
        <w:t>Tier</w:t>
      </w:r>
      <w:r w:rsidR="00000000" w:rsidRPr="002966CC">
        <w:rPr>
          <w:spacing w:val="-2"/>
          <w:sz w:val="24"/>
        </w:rPr>
        <w:t xml:space="preserve"> </w:t>
      </w:r>
      <w:r w:rsidR="00000000" w:rsidRPr="002966CC">
        <w:rPr>
          <w:sz w:val="24"/>
        </w:rPr>
        <w:t>ratio</w:t>
      </w:r>
      <w:r w:rsidR="00000000" w:rsidRPr="002966CC">
        <w:rPr>
          <w:spacing w:val="-1"/>
          <w:sz w:val="24"/>
        </w:rPr>
        <w:t xml:space="preserve"> </w:t>
      </w:r>
      <w:r w:rsidR="00000000" w:rsidRPr="002966CC">
        <w:rPr>
          <w:sz w:val="24"/>
        </w:rPr>
        <w:t>(CET1)</w:t>
      </w:r>
      <w:r w:rsidR="00000000" w:rsidRPr="002966CC">
        <w:rPr>
          <w:spacing w:val="-3"/>
          <w:sz w:val="24"/>
        </w:rPr>
        <w:t xml:space="preserve"> </w:t>
      </w:r>
      <w:r w:rsidR="00000000" w:rsidRPr="002966CC">
        <w:rPr>
          <w:sz w:val="24"/>
        </w:rPr>
        <w:t>alla</w:t>
      </w:r>
      <w:r w:rsidR="00000000" w:rsidRPr="002966CC">
        <w:rPr>
          <w:spacing w:val="-2"/>
          <w:sz w:val="24"/>
        </w:rPr>
        <w:t xml:space="preserve"> </w:t>
      </w:r>
      <w:r w:rsidR="00000000" w:rsidRPr="002966CC">
        <w:rPr>
          <w:sz w:val="24"/>
        </w:rPr>
        <w:t>data</w:t>
      </w:r>
      <w:r w:rsidR="00000000" w:rsidRPr="002966CC">
        <w:rPr>
          <w:spacing w:val="-3"/>
          <w:sz w:val="24"/>
        </w:rPr>
        <w:t xml:space="preserve"> </w:t>
      </w:r>
      <w:r w:rsidR="00000000" w:rsidRPr="002966CC">
        <w:rPr>
          <w:sz w:val="24"/>
        </w:rPr>
        <w:t>del</w:t>
      </w:r>
      <w:r w:rsidR="00000000" w:rsidRPr="002966CC">
        <w:rPr>
          <w:spacing w:val="-3"/>
          <w:sz w:val="24"/>
        </w:rPr>
        <w:t xml:space="preserve"> </w:t>
      </w:r>
      <w:r w:rsidR="00000000" w:rsidRPr="002966CC">
        <w:rPr>
          <w:sz w:val="24"/>
        </w:rPr>
        <w:t>31</w:t>
      </w:r>
      <w:r w:rsidR="00000000" w:rsidRPr="002966CC">
        <w:rPr>
          <w:spacing w:val="-3"/>
          <w:sz w:val="24"/>
        </w:rPr>
        <w:t xml:space="preserve"> </w:t>
      </w:r>
      <w:r w:rsidR="00000000" w:rsidRPr="002966CC">
        <w:rPr>
          <w:sz w:val="24"/>
        </w:rPr>
        <w:t>dicembre</w:t>
      </w:r>
      <w:r w:rsidR="00000000" w:rsidRPr="002966CC">
        <w:rPr>
          <w:spacing w:val="1"/>
          <w:sz w:val="24"/>
        </w:rPr>
        <w:t xml:space="preserve"> </w:t>
      </w:r>
      <w:r w:rsidR="00000000" w:rsidRPr="002966CC">
        <w:rPr>
          <w:sz w:val="24"/>
        </w:rPr>
        <w:t>202</w:t>
      </w:r>
      <w:r w:rsidR="001A11C3" w:rsidRPr="002966CC">
        <w:rPr>
          <w:sz w:val="24"/>
        </w:rPr>
        <w:t>5</w:t>
      </w:r>
      <w:r w:rsidR="00000000" w:rsidRPr="002966CC">
        <w:rPr>
          <w:spacing w:val="-1"/>
          <w:sz w:val="24"/>
        </w:rPr>
        <w:t xml:space="preserve"> </w:t>
      </w:r>
      <w:r w:rsidR="00000000" w:rsidRPr="002966CC">
        <w:rPr>
          <w:sz w:val="24"/>
        </w:rPr>
        <w:t>o</w:t>
      </w:r>
      <w:r w:rsidR="00000000" w:rsidRPr="002966CC">
        <w:rPr>
          <w:spacing w:val="-4"/>
          <w:sz w:val="24"/>
        </w:rPr>
        <w:t xml:space="preserve"> </w:t>
      </w:r>
      <w:r w:rsidR="00000000" w:rsidRPr="002966CC">
        <w:rPr>
          <w:sz w:val="24"/>
        </w:rPr>
        <w:t>più</w:t>
      </w:r>
      <w:r w:rsidR="00000000" w:rsidRPr="002966CC">
        <w:rPr>
          <w:spacing w:val="-2"/>
          <w:sz w:val="24"/>
        </w:rPr>
        <w:t xml:space="preserve"> recente.</w:t>
      </w:r>
    </w:p>
    <w:p w14:paraId="11AD5201" w14:textId="77777777" w:rsidR="00A31CAA" w:rsidRDefault="00A31CAA">
      <w:pPr>
        <w:pStyle w:val="Corpotesto"/>
        <w:spacing w:before="131"/>
      </w:pPr>
    </w:p>
    <w:p w14:paraId="412FB0E0" w14:textId="2DFDFA23" w:rsidR="00A31CAA" w:rsidRPr="002966CC" w:rsidRDefault="002966CC" w:rsidP="002966CC">
      <w:pPr>
        <w:tabs>
          <w:tab w:val="left" w:pos="546"/>
        </w:tabs>
        <w:spacing w:line="276" w:lineRule="auto"/>
        <w:ind w:right="144"/>
        <w:jc w:val="both"/>
        <w:rPr>
          <w:sz w:val="24"/>
        </w:rPr>
      </w:pPr>
      <w:r w:rsidRPr="002966CC">
        <w:rPr>
          <w:b/>
          <w:bCs/>
          <w:sz w:val="24"/>
        </w:rPr>
        <w:t>A.7</w:t>
      </w:r>
      <w:r w:rsidRPr="002966CC">
        <w:rPr>
          <w:sz w:val="24"/>
        </w:rPr>
        <w:t xml:space="preserve"> </w:t>
      </w:r>
      <w:r w:rsidR="00000000" w:rsidRPr="002966CC">
        <w:rPr>
          <w:sz w:val="24"/>
        </w:rPr>
        <w:t xml:space="preserve">Disponibilità ad installare n. </w:t>
      </w:r>
      <w:r w:rsidR="00126983" w:rsidRPr="002966CC">
        <w:rPr>
          <w:sz w:val="24"/>
        </w:rPr>
        <w:t>1</w:t>
      </w:r>
      <w:r w:rsidR="00000000" w:rsidRPr="002966CC">
        <w:rPr>
          <w:sz w:val="24"/>
        </w:rPr>
        <w:t xml:space="preserve"> POS, entro 10 giorni lavorativi dalla stipula della convenzione, con spese ed oneri, inclusi canoni di pertinenza, a carico dell’Istituto cassiere stesso, per</w:t>
      </w:r>
      <w:r w:rsidR="00000000" w:rsidRPr="002966CC">
        <w:rPr>
          <w:spacing w:val="40"/>
          <w:sz w:val="24"/>
        </w:rPr>
        <w:t xml:space="preserve"> </w:t>
      </w:r>
      <w:r w:rsidR="00000000" w:rsidRPr="002966CC">
        <w:rPr>
          <w:sz w:val="24"/>
        </w:rPr>
        <w:t>pagamenti on line presso le sedi dell’Ordine.</w:t>
      </w:r>
    </w:p>
    <w:p w14:paraId="5DA16A46" w14:textId="77777777" w:rsidR="00A31CAA" w:rsidRPr="002966CC" w:rsidRDefault="00000000">
      <w:pPr>
        <w:tabs>
          <w:tab w:val="left" w:pos="849"/>
        </w:tabs>
        <w:spacing w:line="305" w:lineRule="exact"/>
        <w:ind w:left="501"/>
        <w:rPr>
          <w:sz w:val="24"/>
        </w:rPr>
      </w:pPr>
      <w:r w:rsidRPr="002966CC">
        <w:rPr>
          <w:rFonts w:ascii="Symbol" w:hAnsi="Symbol"/>
          <w:spacing w:val="-10"/>
          <w:sz w:val="24"/>
        </w:rPr>
        <w:t></w:t>
      </w:r>
      <w:r w:rsidRPr="002966CC">
        <w:rPr>
          <w:rFonts w:ascii="Times New Roman" w:hAnsi="Times New Roman"/>
          <w:sz w:val="24"/>
        </w:rPr>
        <w:tab/>
      </w:r>
      <w:r w:rsidRPr="002966CC">
        <w:rPr>
          <w:spacing w:val="-5"/>
          <w:sz w:val="24"/>
        </w:rPr>
        <w:t>SI</w:t>
      </w:r>
    </w:p>
    <w:p w14:paraId="1476E4A9" w14:textId="77777777" w:rsidR="00A31CAA" w:rsidRDefault="00000000">
      <w:pPr>
        <w:tabs>
          <w:tab w:val="left" w:pos="849"/>
        </w:tabs>
        <w:spacing w:before="45"/>
        <w:ind w:left="501"/>
        <w:rPr>
          <w:sz w:val="24"/>
        </w:rPr>
      </w:pPr>
      <w:r w:rsidRPr="002966CC">
        <w:rPr>
          <w:rFonts w:ascii="Symbol" w:hAnsi="Symbol"/>
          <w:spacing w:val="-10"/>
          <w:sz w:val="24"/>
        </w:rPr>
        <w:t></w:t>
      </w:r>
      <w:r w:rsidRPr="002966CC">
        <w:rPr>
          <w:rFonts w:ascii="Times New Roman" w:hAnsi="Times New Roman"/>
          <w:sz w:val="24"/>
        </w:rPr>
        <w:tab/>
      </w:r>
      <w:r w:rsidRPr="002966CC">
        <w:rPr>
          <w:spacing w:val="-5"/>
          <w:sz w:val="24"/>
        </w:rPr>
        <w:t>NO</w:t>
      </w:r>
    </w:p>
    <w:p w14:paraId="302EEA15" w14:textId="77777777" w:rsidR="00A31CAA" w:rsidRDefault="00A31CAA">
      <w:pPr>
        <w:pStyle w:val="Corpotesto"/>
        <w:spacing w:before="88"/>
      </w:pPr>
    </w:p>
    <w:p w14:paraId="12D6F46F" w14:textId="7CB0A6BC" w:rsidR="00A31CAA" w:rsidRPr="002966CC" w:rsidRDefault="002966CC" w:rsidP="002966CC">
      <w:pPr>
        <w:tabs>
          <w:tab w:val="left" w:pos="527"/>
        </w:tabs>
        <w:jc w:val="both"/>
        <w:rPr>
          <w:sz w:val="24"/>
        </w:rPr>
      </w:pPr>
      <w:r w:rsidRPr="002966CC">
        <w:rPr>
          <w:b/>
          <w:bCs/>
          <w:sz w:val="24"/>
        </w:rPr>
        <w:t>A.8</w:t>
      </w:r>
      <w:r w:rsidRPr="002966CC">
        <w:rPr>
          <w:sz w:val="24"/>
        </w:rPr>
        <w:t xml:space="preserve"> </w:t>
      </w:r>
      <w:r w:rsidR="00000000" w:rsidRPr="002966CC">
        <w:rPr>
          <w:sz w:val="24"/>
        </w:rPr>
        <w:t>Carte</w:t>
      </w:r>
      <w:r w:rsidR="00000000" w:rsidRPr="002966CC">
        <w:rPr>
          <w:spacing w:val="-3"/>
          <w:sz w:val="24"/>
        </w:rPr>
        <w:t xml:space="preserve"> </w:t>
      </w:r>
      <w:r w:rsidR="00000000" w:rsidRPr="002966CC">
        <w:rPr>
          <w:sz w:val="24"/>
        </w:rPr>
        <w:t>di</w:t>
      </w:r>
      <w:r w:rsidR="00000000" w:rsidRPr="002966CC">
        <w:rPr>
          <w:spacing w:val="-2"/>
          <w:sz w:val="24"/>
        </w:rPr>
        <w:t xml:space="preserve"> </w:t>
      </w:r>
      <w:r w:rsidR="00000000" w:rsidRPr="002966CC">
        <w:rPr>
          <w:sz w:val="24"/>
        </w:rPr>
        <w:t>credito</w:t>
      </w:r>
      <w:r w:rsidR="00000000" w:rsidRPr="002966CC">
        <w:rPr>
          <w:spacing w:val="-2"/>
          <w:sz w:val="24"/>
        </w:rPr>
        <w:t xml:space="preserve"> </w:t>
      </w:r>
      <w:r w:rsidR="00000000" w:rsidRPr="002966CC">
        <w:rPr>
          <w:sz w:val="24"/>
        </w:rPr>
        <w:t>a</w:t>
      </w:r>
      <w:r w:rsidR="00000000" w:rsidRPr="002966CC">
        <w:rPr>
          <w:spacing w:val="-3"/>
          <w:sz w:val="24"/>
        </w:rPr>
        <w:t xml:space="preserve"> </w:t>
      </w:r>
      <w:r w:rsidR="00000000" w:rsidRPr="002966CC">
        <w:rPr>
          <w:sz w:val="24"/>
        </w:rPr>
        <w:t>favore</w:t>
      </w:r>
      <w:r w:rsidR="00000000" w:rsidRPr="002966CC">
        <w:rPr>
          <w:spacing w:val="-2"/>
          <w:sz w:val="24"/>
        </w:rPr>
        <w:t xml:space="preserve"> </w:t>
      </w:r>
      <w:r w:rsidR="00000000" w:rsidRPr="002966CC">
        <w:rPr>
          <w:sz w:val="24"/>
        </w:rPr>
        <w:t>e</w:t>
      </w:r>
      <w:r w:rsidR="00000000" w:rsidRPr="002966CC">
        <w:rPr>
          <w:spacing w:val="-4"/>
          <w:sz w:val="24"/>
        </w:rPr>
        <w:t xml:space="preserve"> </w:t>
      </w:r>
      <w:r w:rsidR="00000000" w:rsidRPr="002966CC">
        <w:rPr>
          <w:sz w:val="24"/>
        </w:rPr>
        <w:t>senza</w:t>
      </w:r>
      <w:r w:rsidR="00000000" w:rsidRPr="002966CC">
        <w:rPr>
          <w:spacing w:val="-2"/>
          <w:sz w:val="24"/>
        </w:rPr>
        <w:t xml:space="preserve"> </w:t>
      </w:r>
      <w:r w:rsidR="00000000" w:rsidRPr="002966CC">
        <w:rPr>
          <w:sz w:val="24"/>
        </w:rPr>
        <w:t>spese</w:t>
      </w:r>
      <w:r w:rsidR="00000000" w:rsidRPr="002966CC">
        <w:rPr>
          <w:spacing w:val="-3"/>
          <w:sz w:val="24"/>
        </w:rPr>
        <w:t xml:space="preserve"> </w:t>
      </w:r>
      <w:r w:rsidR="00000000" w:rsidRPr="002966CC">
        <w:rPr>
          <w:sz w:val="24"/>
        </w:rPr>
        <w:t>per</w:t>
      </w:r>
      <w:r w:rsidR="00000000" w:rsidRPr="002966CC">
        <w:rPr>
          <w:spacing w:val="-2"/>
          <w:sz w:val="24"/>
        </w:rPr>
        <w:t xml:space="preserve"> l’Ordine.</w:t>
      </w:r>
    </w:p>
    <w:p w14:paraId="5B6C00C4" w14:textId="77777777" w:rsidR="00A31CAA" w:rsidRDefault="00000000">
      <w:pPr>
        <w:pStyle w:val="Paragrafoelenco"/>
        <w:numPr>
          <w:ilvl w:val="2"/>
          <w:numId w:val="1"/>
        </w:numPr>
        <w:tabs>
          <w:tab w:val="left" w:pos="849"/>
          <w:tab w:val="left" w:pos="2888"/>
        </w:tabs>
        <w:spacing w:before="43"/>
        <w:rPr>
          <w:sz w:val="24"/>
        </w:rPr>
      </w:pPr>
      <w:r>
        <w:rPr>
          <w:sz w:val="24"/>
        </w:rPr>
        <w:t xml:space="preserve">n. carte </w:t>
      </w:r>
      <w:r>
        <w:rPr>
          <w:sz w:val="24"/>
          <w:u w:val="single"/>
        </w:rPr>
        <w:tab/>
      </w:r>
    </w:p>
    <w:p w14:paraId="5966531E" w14:textId="77777777" w:rsidR="00A31CAA" w:rsidRDefault="00A31CAA">
      <w:pPr>
        <w:pStyle w:val="Corpotesto"/>
        <w:spacing w:before="91"/>
      </w:pPr>
    </w:p>
    <w:p w14:paraId="458F7FAA" w14:textId="77777777" w:rsidR="00A31CAA" w:rsidRDefault="00000000">
      <w:pPr>
        <w:pStyle w:val="Corpotesto"/>
        <w:ind w:left="140"/>
      </w:pPr>
      <w:r>
        <w:t>Letto,</w:t>
      </w:r>
      <w:r>
        <w:rPr>
          <w:spacing w:val="-3"/>
        </w:rPr>
        <w:t xml:space="preserve"> </w:t>
      </w:r>
      <w:r>
        <w:t>confermato</w:t>
      </w:r>
      <w:r>
        <w:rPr>
          <w:spacing w:val="-5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sottoscritto</w:t>
      </w:r>
      <w:r>
        <w:rPr>
          <w:spacing w:val="-5"/>
        </w:rPr>
        <w:t xml:space="preserve"> </w:t>
      </w:r>
      <w:r>
        <w:t>il</w:t>
      </w:r>
      <w:r>
        <w:rPr>
          <w:spacing w:val="-3"/>
        </w:rPr>
        <w:t xml:space="preserve"> </w:t>
      </w:r>
      <w:r>
        <w:t>giorno</w:t>
      </w:r>
      <w:r>
        <w:rPr>
          <w:spacing w:val="2"/>
        </w:rPr>
        <w:t xml:space="preserve"> </w:t>
      </w:r>
      <w:r>
        <w:rPr>
          <w:spacing w:val="-2"/>
        </w:rPr>
        <w:t>…………</w:t>
      </w:r>
      <w:proofErr w:type="gramStart"/>
      <w:r>
        <w:rPr>
          <w:spacing w:val="-2"/>
        </w:rPr>
        <w:t>…….</w:t>
      </w:r>
      <w:proofErr w:type="gramEnd"/>
      <w:r>
        <w:rPr>
          <w:spacing w:val="-2"/>
        </w:rPr>
        <w:t>……</w:t>
      </w:r>
    </w:p>
    <w:p w14:paraId="2D216776" w14:textId="77777777" w:rsidR="00A31CAA" w:rsidRDefault="00000000">
      <w:pPr>
        <w:pStyle w:val="Corpotesto"/>
        <w:spacing w:before="283" w:line="276" w:lineRule="auto"/>
        <w:ind w:left="6435" w:right="1420" w:firstLine="151"/>
      </w:pPr>
      <w:r>
        <w:t>Il Dichiarante FIRMA</w:t>
      </w:r>
      <w:r>
        <w:rPr>
          <w:spacing w:val="-14"/>
        </w:rPr>
        <w:t xml:space="preserve"> </w:t>
      </w:r>
      <w:r>
        <w:t>DIGITALE</w:t>
      </w:r>
    </w:p>
    <w:sectPr w:rsidR="00A31CAA">
      <w:pgSz w:w="11910" w:h="16840"/>
      <w:pgMar w:top="1080" w:right="992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MS ??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Times New Roman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5E1453"/>
    <w:multiLevelType w:val="multilevel"/>
    <w:tmpl w:val="D5D0240C"/>
    <w:lvl w:ilvl="0">
      <w:start w:val="1"/>
      <w:numFmt w:val="upperLetter"/>
      <w:lvlText w:val="%1"/>
      <w:lvlJc w:val="left"/>
      <w:pPr>
        <w:ind w:left="140" w:hanging="411"/>
      </w:pPr>
      <w:rPr>
        <w:rFonts w:hint="default"/>
        <w:lang w:val="it-IT" w:eastAsia="en-US" w:bidi="ar-SA"/>
      </w:rPr>
    </w:lvl>
    <w:lvl w:ilvl="1">
      <w:start w:val="1"/>
      <w:numFmt w:val="decimal"/>
      <w:lvlText w:val="%1.%2"/>
      <w:lvlJc w:val="left"/>
      <w:pPr>
        <w:ind w:left="140" w:hanging="411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>
      <w:numFmt w:val="bullet"/>
      <w:lvlText w:val=""/>
      <w:lvlJc w:val="left"/>
      <w:pPr>
        <w:ind w:left="849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3">
      <w:numFmt w:val="bullet"/>
      <w:lvlText w:val="•"/>
      <w:lvlJc w:val="left"/>
      <w:pPr>
        <w:ind w:left="2858" w:hanging="348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3867" w:hanging="348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4876" w:hanging="348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5885" w:hanging="348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6894" w:hanging="348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7904" w:hanging="348"/>
      </w:pPr>
      <w:rPr>
        <w:rFonts w:hint="default"/>
        <w:lang w:val="it-IT" w:eastAsia="en-US" w:bidi="ar-SA"/>
      </w:rPr>
    </w:lvl>
  </w:abstractNum>
  <w:abstractNum w:abstractNumId="1" w15:restartNumberingAfterBreak="0">
    <w:nsid w:val="754516E0"/>
    <w:multiLevelType w:val="multilevel"/>
    <w:tmpl w:val="786A1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9347294">
    <w:abstractNumId w:val="0"/>
  </w:num>
  <w:num w:numId="2" w16cid:durableId="10383121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CAA"/>
    <w:rsid w:val="00126983"/>
    <w:rsid w:val="001A11C3"/>
    <w:rsid w:val="002966CC"/>
    <w:rsid w:val="009542A5"/>
    <w:rsid w:val="00A02C31"/>
    <w:rsid w:val="00A31CAA"/>
    <w:rsid w:val="00DA6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4F8276"/>
  <w15:docId w15:val="{DE289116-26D1-40D8-8054-388070EFF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ind w:left="3" w:right="4"/>
      <w:jc w:val="center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849" w:hanging="348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336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OFFERTA ECONOMICA</vt:lpstr>
    </vt:vector>
  </TitlesOfParts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OFFERTA ECONOMICA</dc:title>
  <dc:creator>frinaldi</dc:creator>
  <cp:lastModifiedBy>tecnico</cp:lastModifiedBy>
  <cp:revision>3</cp:revision>
  <cp:lastPrinted>2026-07-13T16:04:00Z</cp:lastPrinted>
  <dcterms:created xsi:type="dcterms:W3CDTF">2026-07-10T15:12:00Z</dcterms:created>
  <dcterms:modified xsi:type="dcterms:W3CDTF">2026-07-13T16:04:00Z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2026-07-10T00:00:00Z</vt:filetime>
  </property>
  <property fmtid="{D5CDD505-2E9C-101B-9397-08002B2CF9AE}" pid="5" name="Producer">
    <vt:lpwstr>Adobe Acrobat (64-bit) 26 Paper Capture Plug-in</vt:lpwstr>
  </property>
</Properties>
</file>